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2610185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über Wartung, Reparatur und Kauf mobiler und stationärer Löschtechnik sowie Überprüfung und Wartung von Rauch- und Wärmeabzugsanlagen in Schwerin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Rahmenvereinbarung über Wartung, Reparatur und Kauf mobiler und stationärer Löschtechnik sowie
Überprüfung und Wartung von Rauch- und Wärmeabzugsanlagen an verschiedenen Standorten in Schwerin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